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FE0E65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33C4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C7B7B" w:rsidRPr="00B34947" w:rsidRDefault="008C7B7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7538D3" w:rsidRDefault="007538D3" w:rsidP="007538D3">
                  <w:pPr>
                    <w:jc w:val="center"/>
                  </w:pPr>
                  <w:r>
                    <w:t>Протокол № 1</w:t>
                  </w:r>
                </w:p>
                <w:p w:rsidR="007538D3" w:rsidRDefault="007538D3" w:rsidP="007538D3">
                  <w:pPr>
                    <w:jc w:val="center"/>
                  </w:pPr>
                  <w:r>
                    <w:t>от «30» августа 2021 г.</w:t>
                  </w:r>
                </w:p>
                <w:p w:rsidR="008C7B7B" w:rsidRDefault="008C7B7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C7B7B" w:rsidRPr="00B34947" w:rsidRDefault="008C7B7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C7B7B" w:rsidRPr="00B34947" w:rsidRDefault="008C7B7B" w:rsidP="00D21895">
                  <w:pPr>
                    <w:jc w:val="center"/>
                  </w:pP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C7B7B" w:rsidRPr="00B34947" w:rsidRDefault="007538D3" w:rsidP="00D21895">
                  <w:pPr>
                    <w:jc w:val="center"/>
                  </w:pPr>
                  <w:r>
                    <w:t>30</w:t>
                  </w:r>
                  <w:r w:rsidR="008C7B7B" w:rsidRPr="0040745C">
                    <w:t>.0</w:t>
                  </w:r>
                  <w:r>
                    <w:t>8</w:t>
                  </w:r>
                  <w:r w:rsidR="008C7B7B" w:rsidRPr="0040745C">
                    <w:t>.20</w:t>
                  </w:r>
                  <w:r w:rsidR="000508B0">
                    <w:t>2</w:t>
                  </w:r>
                  <w:r w:rsidR="00237A1D">
                    <w:t>1</w:t>
                  </w:r>
                  <w:r w:rsidR="008C7B7B" w:rsidRPr="0040745C">
                    <w:t xml:space="preserve"> г.</w:t>
                  </w:r>
                </w:p>
                <w:p w:rsidR="008C7B7B" w:rsidRDefault="008C7B7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33C4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C7B7B" w:rsidRPr="00B34947" w:rsidRDefault="008C7B7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7538D3" w:rsidRDefault="007538D3" w:rsidP="007538D3">
                  <w:pPr>
                    <w:jc w:val="center"/>
                  </w:pPr>
                  <w:r>
                    <w:t>Протокол № 1</w:t>
                  </w:r>
                </w:p>
                <w:p w:rsidR="007538D3" w:rsidRDefault="007538D3" w:rsidP="007538D3">
                  <w:pPr>
                    <w:jc w:val="center"/>
                  </w:pPr>
                  <w:r>
                    <w:t>от «30» августа 2021 г.</w:t>
                  </w:r>
                </w:p>
                <w:p w:rsidR="008C7B7B" w:rsidRPr="00B34947" w:rsidRDefault="008C7B7B" w:rsidP="007538D3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776018" w:rsidRDefault="00BB26B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17DDA" w:rsidRPr="00E80634" w:rsidRDefault="00D21895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sz w:val="28"/>
          <w:szCs w:val="28"/>
          <w:lang w:bidi="ru-RU"/>
        </w:rPr>
        <w:t>09.03.03 Прикладная информатика</w:t>
      </w:r>
    </w:p>
    <w:p w:rsidR="00D21895" w:rsidRPr="00E80634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b/>
          <w:sz w:val="28"/>
          <w:szCs w:val="28"/>
          <w:lang w:bidi="ru-RU"/>
        </w:rPr>
        <w:t>«</w:t>
      </w:r>
      <w:r w:rsidR="00F17DDA"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="00F17DDA" w:rsidRPr="00074F2D">
        <w:rPr>
          <w:rFonts w:eastAsia="Courier New"/>
          <w:sz w:val="28"/>
          <w:szCs w:val="28"/>
          <w:lang w:bidi="ru-RU"/>
        </w:rPr>
        <w:t xml:space="preserve"> систем»</w:t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233C45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508B0">
        <w:rPr>
          <w:sz w:val="28"/>
          <w:szCs w:val="28"/>
        </w:rPr>
        <w:t>202</w:t>
      </w:r>
      <w:r w:rsidR="00237A1D">
        <w:rPr>
          <w:sz w:val="28"/>
          <w:szCs w:val="28"/>
        </w:rPr>
        <w:t>1</w:t>
      </w:r>
    </w:p>
    <w:p w:rsidR="00E80634" w:rsidRDefault="00E80634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508B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0508B0">
        <w:rPr>
          <w:rFonts w:eastAsia="Courier New"/>
          <w:sz w:val="24"/>
          <w:szCs w:val="24"/>
          <w:lang w:bidi="ru-RU"/>
        </w:rPr>
        <w:t xml:space="preserve"> по направлению подготовки: 09.03.03 Прикладная информатика, направленность (профиль) программы: «Проектирование, разработка, внедрение и эксплуатация информационных систем» рассмотрена и утверждена на заседании кафедры от  -</w:t>
      </w:r>
      <w:r w:rsidR="001C2E4C">
        <w:rPr>
          <w:rFonts w:eastAsia="Courier New"/>
          <w:sz w:val="24"/>
          <w:szCs w:val="24"/>
          <w:lang w:bidi="ru-RU"/>
        </w:rPr>
        <w:t>30</w:t>
      </w:r>
      <w:r w:rsidR="007538D3">
        <w:rPr>
          <w:rFonts w:eastAsia="Courier New"/>
          <w:sz w:val="24"/>
          <w:szCs w:val="24"/>
          <w:lang w:bidi="ru-RU"/>
        </w:rPr>
        <w:t>августа</w:t>
      </w:r>
      <w:r w:rsidRPr="000508B0">
        <w:rPr>
          <w:rFonts w:eastAsia="Courier New"/>
          <w:sz w:val="24"/>
          <w:szCs w:val="24"/>
          <w:lang w:bidi="ru-RU"/>
        </w:rPr>
        <w:t xml:space="preserve"> 20</w:t>
      </w:r>
      <w:r w:rsidR="000508B0" w:rsidRPr="000508B0">
        <w:rPr>
          <w:rFonts w:eastAsia="Courier New"/>
          <w:sz w:val="24"/>
          <w:szCs w:val="24"/>
          <w:lang w:bidi="ru-RU"/>
        </w:rPr>
        <w:t>2</w:t>
      </w:r>
      <w:r w:rsidR="00237A1D">
        <w:rPr>
          <w:rFonts w:eastAsia="Courier New"/>
          <w:sz w:val="24"/>
          <w:szCs w:val="24"/>
          <w:lang w:bidi="ru-RU"/>
        </w:rPr>
        <w:t>1</w:t>
      </w:r>
      <w:r w:rsidRPr="000508B0">
        <w:rPr>
          <w:rFonts w:eastAsia="Courier New"/>
          <w:sz w:val="24"/>
          <w:szCs w:val="24"/>
          <w:lang w:bidi="ru-RU"/>
        </w:rPr>
        <w:t>г., протокол №</w:t>
      </w:r>
      <w:r w:rsidR="007538D3">
        <w:rPr>
          <w:rFonts w:eastAsia="Courier New"/>
          <w:sz w:val="24"/>
          <w:szCs w:val="24"/>
          <w:lang w:bidi="ru-RU"/>
        </w:rPr>
        <w:t>1</w:t>
      </w:r>
      <w:r w:rsidR="000508B0" w:rsidRPr="000508B0">
        <w:rPr>
          <w:rFonts w:eastAsia="Courier New"/>
          <w:sz w:val="24"/>
          <w:szCs w:val="24"/>
          <w:lang w:bidi="ru-RU"/>
        </w:rPr>
        <w:t>.</w:t>
      </w: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508B0">
        <w:rPr>
          <w:rFonts w:eastAsia="Courier New"/>
          <w:sz w:val="24"/>
          <w:szCs w:val="24"/>
          <w:lang w:bidi="ru-RU"/>
        </w:rPr>
        <w:t>Заведующий кафедрой Ими ЕД к.п.н., профессор, -------------- Лучко О.Н.</w:t>
      </w:r>
    </w:p>
    <w:p w:rsidR="00E80634" w:rsidRPr="000508B0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Default="00E80634" w:rsidP="00E80634">
      <w:pPr>
        <w:widowControl/>
        <w:autoSpaceDE/>
        <w:autoSpaceDN/>
        <w:adjustRightInd/>
      </w:pPr>
    </w:p>
    <w:p w:rsidR="00E80634" w:rsidRDefault="00E80634" w:rsidP="00E80634">
      <w:pPr>
        <w:widowControl/>
        <w:autoSpaceDE/>
        <w:autoSpaceDN/>
        <w:adjustRightInd/>
        <w:rPr>
          <w:sz w:val="28"/>
          <w:szCs w:val="28"/>
        </w:rPr>
      </w:pPr>
    </w:p>
    <w:p w:rsidR="00E80634" w:rsidRDefault="000B42DC" w:rsidP="00FC0741">
      <w:pPr>
        <w:pStyle w:val="2"/>
        <w:spacing w:before="0" w:after="0" w:line="360" w:lineRule="auto"/>
        <w:jc w:val="center"/>
        <w:rPr>
          <w:b w:val="0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C63A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C63A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C63A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CA1D37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sz w:val="24"/>
          <w:szCs w:val="24"/>
        </w:rPr>
        <w:t xml:space="preserve">2.1. Структура </w:t>
      </w:r>
      <w:r w:rsidR="00DD3CD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1D3F9E">
        <w:rPr>
          <w:sz w:val="24"/>
          <w:szCs w:val="24"/>
        </w:rPr>
        <w:t>бакалавриата</w:t>
      </w:r>
      <w:r w:rsidRPr="001D3F9E">
        <w:rPr>
          <w:iCs/>
          <w:sz w:val="24"/>
          <w:szCs w:val="24"/>
        </w:rPr>
        <w:t xml:space="preserve"> по направлению подготовки </w:t>
      </w:r>
      <w:r w:rsidR="00F17DDA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F17DD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F5EF4" w:rsidRDefault="003F5EF4" w:rsidP="003F5E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75D58" w:rsidRDefault="00F75D58" w:rsidP="00F75D58">
      <w:pPr>
        <w:tabs>
          <w:tab w:val="num" w:pos="0"/>
          <w:tab w:val="right" w:leader="underscore" w:pos="9356"/>
        </w:tabs>
        <w:ind w:firstLine="93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57DC" w:rsidRPr="00A912C5" w:rsidRDefault="00CE0281" w:rsidP="00F75D58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 w:rsidRPr="00F17DDA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F17DDA">
        <w:rPr>
          <w:sz w:val="24"/>
          <w:szCs w:val="24"/>
        </w:rPr>
        <w:t>о</w:t>
      </w:r>
      <w:r w:rsidR="005D5383" w:rsidRPr="00F17DDA">
        <w:rPr>
          <w:sz w:val="24"/>
          <w:szCs w:val="24"/>
        </w:rPr>
        <w:t>бразовательная программ</w:t>
      </w:r>
      <w:r w:rsidR="00A16BEE" w:rsidRPr="00F17DDA">
        <w:rPr>
          <w:sz w:val="24"/>
          <w:szCs w:val="24"/>
        </w:rPr>
        <w:t>а</w:t>
      </w:r>
      <w:r w:rsidRPr="00F17DDA">
        <w:rPr>
          <w:sz w:val="24"/>
          <w:szCs w:val="24"/>
        </w:rPr>
        <w:t>)</w:t>
      </w:r>
      <w:r w:rsidR="005D5383" w:rsidRPr="00F17DDA">
        <w:rPr>
          <w:bCs/>
          <w:sz w:val="24"/>
          <w:szCs w:val="24"/>
        </w:rPr>
        <w:t>,реализуемая</w:t>
      </w:r>
      <w:r w:rsidR="00B7630B" w:rsidRPr="00F17DDA">
        <w:rPr>
          <w:bCs/>
          <w:sz w:val="24"/>
          <w:szCs w:val="24"/>
        </w:rPr>
        <w:t xml:space="preserve"> в </w:t>
      </w:r>
      <w:r w:rsidR="007957DC" w:rsidRPr="00F17DDA">
        <w:rPr>
          <w:sz w:val="24"/>
          <w:szCs w:val="24"/>
        </w:rPr>
        <w:t xml:space="preserve">ЧУОО ВО «Омская гуманитарная академия» </w:t>
      </w:r>
      <w:r w:rsidR="007957DC" w:rsidRPr="00F17DDA">
        <w:rPr>
          <w:bCs/>
          <w:sz w:val="24"/>
          <w:szCs w:val="24"/>
        </w:rPr>
        <w:t>(далее – Академия</w:t>
      </w:r>
      <w:r w:rsidR="005A5172" w:rsidRPr="00F17DDA">
        <w:rPr>
          <w:bCs/>
          <w:sz w:val="24"/>
          <w:szCs w:val="24"/>
        </w:rPr>
        <w:t>; ОмГА</w:t>
      </w:r>
      <w:r w:rsidR="007957DC" w:rsidRPr="00F17DDA">
        <w:rPr>
          <w:bCs/>
          <w:sz w:val="24"/>
          <w:szCs w:val="24"/>
        </w:rPr>
        <w:t xml:space="preserve">) </w:t>
      </w:r>
      <w:r w:rsidR="00AF23BF" w:rsidRPr="00F17DD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AF23BF" w:rsidRPr="00F17DD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17DDA">
        <w:rPr>
          <w:sz w:val="24"/>
          <w:szCs w:val="24"/>
        </w:rPr>
        <w:t>,утвержденны</w:t>
      </w:r>
      <w:r w:rsidR="00F247C9" w:rsidRPr="00F17DDA">
        <w:rPr>
          <w:sz w:val="24"/>
          <w:szCs w:val="24"/>
        </w:rPr>
        <w:t>х</w:t>
      </w:r>
      <w:r w:rsidR="00F17DDA" w:rsidRPr="00F17DDA">
        <w:rPr>
          <w:color w:val="000000"/>
          <w:sz w:val="24"/>
          <w:szCs w:val="24"/>
        </w:rPr>
        <w:t>Приказом Минобрнауки России от 19.09.2017 N922 «Об утверждении федеральногогосударственного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AF1754" w:rsidRPr="00F17DD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F75D5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07AEA" w:rsidRDefault="007957DC" w:rsidP="00207AEA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207AEA" w:rsidRDefault="007957DC" w:rsidP="00207AEA">
      <w:pPr>
        <w:pStyle w:val="a5"/>
        <w:numPr>
          <w:ilvl w:val="0"/>
          <w:numId w:val="16"/>
        </w:numPr>
        <w:tabs>
          <w:tab w:val="num" w:pos="0"/>
          <w:tab w:val="right" w:leader="underscore" w:pos="935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07AE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07AE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207AEA">
        <w:rPr>
          <w:rFonts w:ascii="Times New Roman" w:hAnsi="Times New Roman"/>
          <w:sz w:val="24"/>
          <w:szCs w:val="24"/>
        </w:rPr>
        <w:t xml:space="preserve"> -</w:t>
      </w:r>
      <w:r w:rsidR="00F247C9" w:rsidRPr="00207AEA">
        <w:rPr>
          <w:rFonts w:ascii="Times New Roman" w:hAnsi="Times New Roman"/>
          <w:sz w:val="24"/>
          <w:szCs w:val="24"/>
        </w:rPr>
        <w:t xml:space="preserve"> бакалавриат по</w:t>
      </w:r>
      <w:r w:rsidRPr="00207AE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07AEA">
        <w:rPr>
          <w:rFonts w:ascii="Times New Roman" w:hAnsi="Times New Roman"/>
          <w:sz w:val="24"/>
          <w:szCs w:val="24"/>
        </w:rPr>
        <w:t>ю подготовки</w:t>
      </w:r>
      <w:r w:rsidR="00F17DDA" w:rsidRPr="00207AEA">
        <w:rPr>
          <w:rFonts w:ascii="Times New Roman" w:eastAsia="Courier New" w:hAnsi="Times New Roman"/>
          <w:sz w:val="24"/>
          <w:szCs w:val="24"/>
          <w:lang w:bidi="ru-RU"/>
        </w:rPr>
        <w:t>09.03.03 Прикладная информатика, утвержденный</w:t>
      </w:r>
      <w:r w:rsidR="00F17DDA" w:rsidRPr="00207AEA">
        <w:rPr>
          <w:rFonts w:ascii="Times New Roman" w:hAnsi="Times New Roman"/>
          <w:color w:val="000000"/>
          <w:sz w:val="24"/>
          <w:szCs w:val="24"/>
        </w:rPr>
        <w:t>Приказом Минобрнауки России от 19.09.2017 N922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B65206" w:rsidRPr="00207AE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FC0741" w:rsidRPr="00207AEA" w:rsidRDefault="00FC0741" w:rsidP="00207AEA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AEA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  </w:t>
      </w:r>
      <w:hyperlink r:id="rId12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207AE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207AEA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207AEA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207AEA">
        <w:rPr>
          <w:rFonts w:ascii="Times New Roman" w:hAnsi="Times New Roman"/>
          <w:sz w:val="24"/>
          <w:szCs w:val="24"/>
        </w:rPr>
        <w:t>);</w:t>
      </w:r>
    </w:p>
    <w:p w:rsidR="00FC0741" w:rsidRPr="00207AEA" w:rsidRDefault="00FC0741" w:rsidP="00207AEA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FC0741" w:rsidRPr="00207AEA" w:rsidRDefault="00FC0741" w:rsidP="00207AEA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</w:t>
      </w:r>
      <w:r w:rsidRPr="00207AEA">
        <w:rPr>
          <w:rFonts w:ascii="Times New Roman" w:hAnsi="Times New Roman"/>
          <w:sz w:val="24"/>
          <w:szCs w:val="24"/>
        </w:rPr>
        <w:lastRenderedPageBreak/>
        <w:t>программам магистратуры» (с изменениями и дополнениями от 27 марта 2020 года N 490);</w:t>
      </w:r>
    </w:p>
    <w:p w:rsidR="007957DC" w:rsidRPr="00207AEA" w:rsidRDefault="00237A1D" w:rsidP="00207AEA">
      <w:pPr>
        <w:pStyle w:val="a5"/>
        <w:numPr>
          <w:ilvl w:val="0"/>
          <w:numId w:val="16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>Положение о практической под</w:t>
      </w:r>
      <w:r w:rsidR="00F253B6">
        <w:rPr>
          <w:rFonts w:ascii="Times New Roman" w:hAnsi="Times New Roman"/>
          <w:sz w:val="24"/>
          <w:szCs w:val="24"/>
        </w:rPr>
        <w:t xml:space="preserve">готовке обучающихся, утверждено </w:t>
      </w:r>
      <w:r w:rsidRPr="00207AEA">
        <w:rPr>
          <w:rFonts w:ascii="Times New Roman" w:hAnsi="Times New Roman"/>
          <w:sz w:val="24"/>
          <w:szCs w:val="24"/>
        </w:rPr>
        <w:t>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207AEA">
        <w:rPr>
          <w:rFonts w:ascii="Times New Roman" w:hAnsi="Times New Roman"/>
          <w:sz w:val="24"/>
          <w:szCs w:val="24"/>
        </w:rPr>
        <w:t>;</w:t>
      </w:r>
    </w:p>
    <w:p w:rsidR="00C31362" w:rsidRPr="00207AEA" w:rsidRDefault="00C31362" w:rsidP="00207AEA">
      <w:pPr>
        <w:pStyle w:val="a5"/>
        <w:numPr>
          <w:ilvl w:val="0"/>
          <w:numId w:val="16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07AE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07AEA">
        <w:rPr>
          <w:rFonts w:ascii="Times New Roman" w:hAnsi="Times New Roman"/>
          <w:sz w:val="24"/>
          <w:szCs w:val="24"/>
        </w:rPr>
        <w:t>№594;</w:t>
      </w:r>
    </w:p>
    <w:p w:rsidR="00207AEA" w:rsidRPr="00207AEA" w:rsidRDefault="00207AEA" w:rsidP="00207AEA">
      <w:pPr>
        <w:pStyle w:val="a5"/>
        <w:numPr>
          <w:ilvl w:val="0"/>
          <w:numId w:val="16"/>
        </w:numPr>
        <w:tabs>
          <w:tab w:val="left" w:pos="125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207AEA" w:rsidRDefault="007957DC" w:rsidP="00207AEA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07AEA" w:rsidRDefault="007957DC" w:rsidP="00207AEA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233C45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207AEA" w:rsidRDefault="007957DC" w:rsidP="00207AEA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7AEA">
        <w:rPr>
          <w:rFonts w:ascii="Times New Roman" w:hAnsi="Times New Roman"/>
          <w:sz w:val="24"/>
          <w:szCs w:val="24"/>
        </w:rPr>
        <w:t>Профессиональные стандарты</w:t>
      </w:r>
      <w:r w:rsidR="00207AEA" w:rsidRPr="00207AEA">
        <w:rPr>
          <w:rFonts w:ascii="Times New Roman" w:hAnsi="Times New Roman"/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17DDA" w:rsidRDefault="00E46575" w:rsidP="00F17DDA">
      <w:pPr>
        <w:tabs>
          <w:tab w:val="num" w:pos="0"/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  <w:r w:rsidRPr="00F17DDA">
        <w:rPr>
          <w:color w:val="000000"/>
          <w:sz w:val="24"/>
          <w:szCs w:val="24"/>
        </w:rPr>
        <w:t>Перечень профессиональных ст</w:t>
      </w:r>
      <w:r w:rsidR="00743A62" w:rsidRPr="00F17DDA">
        <w:rPr>
          <w:color w:val="000000"/>
          <w:sz w:val="24"/>
          <w:szCs w:val="24"/>
        </w:rPr>
        <w:t>андартов</w:t>
      </w:r>
      <w:r w:rsidRPr="00F17DD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17DD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F17DDA">
        <w:rPr>
          <w:color w:val="000000"/>
          <w:sz w:val="24"/>
          <w:szCs w:val="24"/>
        </w:rPr>
        <w:t xml:space="preserve">- </w:t>
      </w:r>
      <w:r w:rsidR="00743A62" w:rsidRPr="00F17DDA">
        <w:rPr>
          <w:color w:val="000000"/>
          <w:sz w:val="24"/>
          <w:szCs w:val="24"/>
        </w:rPr>
        <w:t xml:space="preserve">бакалавриат по направлению </w:t>
      </w:r>
      <w:r w:rsidRPr="00F17DDA">
        <w:rPr>
          <w:color w:val="000000"/>
          <w:sz w:val="24"/>
          <w:szCs w:val="24"/>
        </w:rPr>
        <w:t>подготовки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17DDA">
        <w:rPr>
          <w:color w:val="000000"/>
          <w:sz w:val="24"/>
          <w:szCs w:val="24"/>
        </w:rPr>
        <w:t xml:space="preserve">, приведен в </w:t>
      </w:r>
      <w:r w:rsidRPr="00F17DDA">
        <w:rPr>
          <w:b/>
          <w:color w:val="000000"/>
          <w:sz w:val="24"/>
          <w:szCs w:val="24"/>
        </w:rPr>
        <w:t xml:space="preserve">Приложении </w:t>
      </w:r>
      <w:r w:rsidR="00237A1D">
        <w:rPr>
          <w:b/>
          <w:color w:val="000000"/>
          <w:sz w:val="24"/>
          <w:szCs w:val="24"/>
        </w:rPr>
        <w:t>1</w:t>
      </w:r>
      <w:r w:rsidRPr="00F17DDA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2D6E53">
        <w:rPr>
          <w:b/>
          <w:sz w:val="24"/>
          <w:szCs w:val="24"/>
        </w:rPr>
        <w:t>Реализация программы бакалавриата</w:t>
      </w:r>
      <w:r w:rsidR="002D6E53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1D3F9E" w:rsidRDefault="006C7A5E" w:rsidP="001D3F9E">
      <w:pPr>
        <w:pStyle w:val="a5"/>
        <w:numPr>
          <w:ilvl w:val="0"/>
          <w:numId w:val="11"/>
        </w:numPr>
        <w:tabs>
          <w:tab w:val="num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Объем программы бакалавриата </w:t>
      </w:r>
      <w:r w:rsidR="001D3F9E" w:rsidRPr="001D3F9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1D3F9E" w:rsidRPr="001D3F9E">
        <w:rPr>
          <w:rFonts w:ascii="Times New Roman" w:eastAsia="Courier New" w:hAnsi="Times New Roman"/>
          <w:sz w:val="24"/>
          <w:szCs w:val="24"/>
          <w:lang w:bidi="ru-RU"/>
        </w:rPr>
        <w:t xml:space="preserve">09.03.03 Прикладная информатика </w:t>
      </w:r>
      <w:r w:rsidRPr="001D3F9E">
        <w:rPr>
          <w:rFonts w:ascii="Times New Roman" w:hAnsi="Times New Roman"/>
          <w:sz w:val="24"/>
          <w:szCs w:val="24"/>
        </w:rPr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1D3F9E" w:rsidRDefault="006C7A5E" w:rsidP="001D3F9E">
      <w:pPr>
        <w:pStyle w:val="af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D3F9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1D3F9E" w:rsidRDefault="00407B04" w:rsidP="001D3F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1D3F9E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1D3F9E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 xml:space="preserve">09.03.03 Прикладная </w:t>
      </w:r>
      <w:r w:rsidR="00835061" w:rsidRPr="001D3F9E">
        <w:rPr>
          <w:rFonts w:eastAsia="Courier New"/>
          <w:sz w:val="24"/>
          <w:szCs w:val="24"/>
          <w:lang w:bidi="ru-RU"/>
        </w:rPr>
        <w:lastRenderedPageBreak/>
        <w:t>информатика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F17DDA" w:rsidRPr="002212AC">
        <w:rPr>
          <w:rFonts w:eastAsia="Courier New"/>
          <w:b/>
          <w:sz w:val="24"/>
          <w:szCs w:val="24"/>
          <w:lang w:bidi="ru-RU"/>
        </w:rPr>
        <w:t>«</w:t>
      </w:r>
      <w:r w:rsidR="00F17DDA" w:rsidRPr="002212AC">
        <w:rPr>
          <w:rFonts w:eastAsia="Courier New"/>
          <w:sz w:val="24"/>
          <w:szCs w:val="24"/>
          <w:lang w:bidi="ru-RU"/>
        </w:rPr>
        <w:t>Проектирование, разработка, внедрение и эксплуатация информационных систем»</w:t>
      </w:r>
      <w:r w:rsidR="00BE7F32" w:rsidRPr="002212AC">
        <w:rPr>
          <w:rFonts w:eastAsia="Courier New"/>
          <w:sz w:val="24"/>
          <w:szCs w:val="24"/>
          <w:lang w:bidi="ru-RU"/>
        </w:rPr>
        <w:t>,</w:t>
      </w:r>
      <w:r w:rsidRPr="00A912C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1D3F9E">
      <w:pPr>
        <w:pStyle w:val="af6"/>
        <w:spacing w:before="0" w:beforeAutospacing="0" w:after="0" w:afterAutospacing="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E87FAE" w:rsidRPr="00E87FAE" w:rsidRDefault="00E87FAE" w:rsidP="001D3F9E">
      <w:pPr>
        <w:jc w:val="both"/>
        <w:rPr>
          <w:rFonts w:ascii="ArialMT" w:hAnsi="ArialMT"/>
          <w:bCs/>
          <w:iCs/>
          <w:color w:val="000000"/>
          <w:sz w:val="24"/>
          <w:szCs w:val="24"/>
        </w:rPr>
      </w:pPr>
      <w:r w:rsidRPr="00F75D58">
        <w:rPr>
          <w:rFonts w:ascii="ArialMT" w:hAnsi="ArialMT"/>
          <w:bCs/>
          <w:iCs/>
          <w:color w:val="000000"/>
          <w:sz w:val="24"/>
          <w:szCs w:val="24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06.015 Специалист по информационным системам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06.001 Программист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06.017 Руководитель разработки программного обеспечения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06.022 Системный аналитик</w:t>
      </w:r>
    </w:p>
    <w:p w:rsidR="00C537C7" w:rsidRDefault="00C537C7" w:rsidP="001D3F9E">
      <w:pPr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1D3F9E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1D3F9E">
      <w:pPr>
        <w:jc w:val="both"/>
        <w:rPr>
          <w:b/>
          <w:sz w:val="24"/>
          <w:szCs w:val="24"/>
        </w:rPr>
      </w:pPr>
    </w:p>
    <w:p w:rsidR="00D366CE" w:rsidRPr="00A941E9" w:rsidRDefault="00D366CE" w:rsidP="001D3F9E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 xml:space="preserve">- </w:t>
      </w:r>
      <w:r w:rsidRPr="00B61872">
        <w:rPr>
          <w:rFonts w:ascii="TimesNewRomanPSMT" w:eastAsia="Times New Roman" w:hAnsi="TimesNewRomanPSMT"/>
          <w:lang w:eastAsia="ru-RU"/>
        </w:rPr>
        <w:t>Прикладные и информационные процессы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системы</w:t>
      </w:r>
    </w:p>
    <w:p w:rsidR="00F17DDA" w:rsidRPr="00B61872" w:rsidRDefault="00F17DDA" w:rsidP="001D3F9E">
      <w:pPr>
        <w:pStyle w:val="Default"/>
        <w:jc w:val="both"/>
        <w:rPr>
          <w:i/>
          <w:iCs/>
          <w:highlight w:val="yellow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технологии</w:t>
      </w:r>
    </w:p>
    <w:p w:rsidR="00A941E9" w:rsidRDefault="00A941E9" w:rsidP="001D3F9E">
      <w:pPr>
        <w:pStyle w:val="Default"/>
        <w:jc w:val="both"/>
        <w:rPr>
          <w:b/>
        </w:rPr>
      </w:pPr>
    </w:p>
    <w:p w:rsidR="00293574" w:rsidRPr="00A941E9" w:rsidRDefault="00D366CE" w:rsidP="001D3F9E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1D3F9E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7FAE" w:rsidRPr="00DD3CD9" w:rsidRDefault="00E87FAE" w:rsidP="001D3F9E">
      <w:pPr>
        <w:pStyle w:val="af6"/>
        <w:numPr>
          <w:ilvl w:val="0"/>
          <w:numId w:val="8"/>
        </w:numPr>
        <w:spacing w:before="0" w:beforeAutospacing="0" w:after="0" w:afterAutospacing="0"/>
        <w:ind w:left="0" w:firstLine="0"/>
      </w:pPr>
      <w:r w:rsidRPr="00DD3CD9">
        <w:rPr>
          <w:rFonts w:ascii="ArialMT" w:hAnsi="ArialMT"/>
          <w:color w:val="000000"/>
        </w:rPr>
        <w:t>производственно-технологический</w:t>
      </w:r>
      <w:r w:rsidRPr="00DD3CD9">
        <w:t>;</w:t>
      </w:r>
    </w:p>
    <w:p w:rsidR="00DD3CD9" w:rsidRPr="00DD3CD9" w:rsidRDefault="00DD3CD9" w:rsidP="001D3F9E">
      <w:pPr>
        <w:pStyle w:val="TableParagraph"/>
        <w:rPr>
          <w:sz w:val="24"/>
        </w:rPr>
      </w:pPr>
      <w:r w:rsidRPr="00DD3CD9">
        <w:rPr>
          <w:sz w:val="24"/>
        </w:rPr>
        <w:t>- Разработка, отладка, проверка работоспособности и модификация программного обеспечения и загрузка баз данных (ПС Программист)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 Руководство процессами разработки, отладки, проверки работоспособности и модификации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-Программного обеспечения, их организация и управление ресурсами.</w:t>
      </w:r>
    </w:p>
    <w:p w:rsidR="00DD3CD9" w:rsidRPr="00DD3CD9" w:rsidRDefault="00DD3CD9" w:rsidP="00DD3CD9">
      <w:pPr>
        <w:pStyle w:val="TableParagraph"/>
        <w:spacing w:line="256" w:lineRule="exact"/>
        <w:ind w:left="56"/>
      </w:pPr>
      <w:r w:rsidRPr="00DD3CD9">
        <w:rPr>
          <w:sz w:val="24"/>
        </w:rPr>
        <w:t>- (ПС Руководитель разработки ПО)</w:t>
      </w:r>
    </w:p>
    <w:p w:rsidR="005C21A9" w:rsidRPr="00DD3CD9" w:rsidRDefault="00E87FAE" w:rsidP="006C63AD">
      <w:pPr>
        <w:pStyle w:val="af6"/>
        <w:numPr>
          <w:ilvl w:val="0"/>
          <w:numId w:val="8"/>
        </w:numPr>
        <w:spacing w:before="0" w:beforeAutospacing="0" w:after="0" w:afterAutospacing="0"/>
      </w:pPr>
      <w:r w:rsidRPr="00DD3CD9">
        <w:t>проектный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</w:rPr>
      </w:pPr>
      <w:r>
        <w:rPr>
          <w:sz w:val="24"/>
        </w:rPr>
        <w:t>-Создание (модификация) и сопровождение ИС,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 пользователей ИС (ПС Специалист по ИС)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-Разработка, восстановление и сопровождение требований к программному обеспечению, продукту, средству, программно- аппаратному комплексу, автоматизированной информационной системе или автоматизированной системе управления на протяжении их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жизненного цикла (ПС Системный аналитик)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  <w:szCs w:val="24"/>
        </w:rPr>
      </w:pPr>
      <w:r>
        <w:rPr>
          <w:sz w:val="24"/>
        </w:rPr>
        <w:t>-Анализ и выбор программно- технологических платформ, сервисов и информационных ресурсов информационной системы.</w:t>
      </w:r>
    </w:p>
    <w:p w:rsidR="00F40D75" w:rsidRPr="002D2835" w:rsidRDefault="00F40D75" w:rsidP="00DD3CD9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DD3CD9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</w:t>
      </w:r>
      <w:r w:rsidRPr="002D2835">
        <w:rPr>
          <w:sz w:val="24"/>
          <w:szCs w:val="24"/>
        </w:rPr>
        <w:lastRenderedPageBreak/>
        <w:t>образовательные технологии.</w:t>
      </w:r>
    </w:p>
    <w:p w:rsidR="00F40D75" w:rsidRPr="002D2835" w:rsidRDefault="00F40D75" w:rsidP="00DD3CD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F40D75" w:rsidRPr="00B238A3" w:rsidRDefault="00F40D75" w:rsidP="00F40D75">
      <w:pPr>
        <w:pStyle w:val="af6"/>
        <w:spacing w:before="0" w:beforeAutospacing="0" w:after="0" w:afterAutospacing="0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8C7B7B" w:rsidRDefault="008C7B7B" w:rsidP="008C7B7B"/>
    <w:p w:rsidR="008C7B7B" w:rsidRPr="008C7B7B" w:rsidRDefault="008C7B7B" w:rsidP="008C7B7B"/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8C7B7B">
        <w:rPr>
          <w:b/>
          <w:sz w:val="24"/>
          <w:szCs w:val="24"/>
        </w:rPr>
        <w:t>бакалавриата</w:t>
      </w:r>
      <w:r w:rsidRPr="008C7B7B">
        <w:rPr>
          <w:b/>
          <w:iCs/>
          <w:sz w:val="24"/>
          <w:szCs w:val="24"/>
        </w:rPr>
        <w:t xml:space="preserve">по направлению подготовки </w:t>
      </w:r>
      <w:r w:rsidR="00F17DDA"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E15B7B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1D3F9E" w:rsidRPr="00446899" w:rsidRDefault="001D3F9E" w:rsidP="001D3F9E">
      <w:pPr>
        <w:tabs>
          <w:tab w:val="num" w:pos="0"/>
          <w:tab w:val="right" w:leader="underscore" w:pos="9356"/>
        </w:tabs>
        <w:ind w:right="-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A912C5">
        <w:rPr>
          <w:sz w:val="24"/>
          <w:szCs w:val="24"/>
        </w:rPr>
        <w:t xml:space="preserve">по направлению подготовки </w:t>
      </w:r>
      <w:r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1D3F9E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7D14E8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7D14E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D14E8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8C7B7B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8C7B7B">
        <w:rPr>
          <w:sz w:val="24"/>
          <w:szCs w:val="24"/>
        </w:rPr>
        <w:t>б</w:t>
      </w:r>
      <w:r w:rsidR="001D3F9E">
        <w:rPr>
          <w:sz w:val="24"/>
          <w:szCs w:val="24"/>
        </w:rPr>
        <w:t>езопасность жизнедеятельности.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учебной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ознакомительная практика;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 производственной практики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эксплуатационная практика;</w:t>
      </w:r>
    </w:p>
    <w:p w:rsidR="002212AC" w:rsidRPr="00B238A3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-Производственная практика (преддипломная практика)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lastRenderedPageBreak/>
        <w:t>-</w:t>
      </w:r>
      <w:r w:rsidR="002212AC" w:rsidRPr="002212AC">
        <w:rPr>
          <w:sz w:val="24"/>
          <w:szCs w:val="24"/>
        </w:rPr>
        <w:t xml:space="preserve"> выполнение  и защита выпускной квалификационной работы</w:t>
      </w:r>
      <w:r w:rsidRPr="002212AC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D1505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D1505D" w:rsidRDefault="00D1505D" w:rsidP="00D1505D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1505D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</w:p>
    <w:p w:rsidR="00D1505D" w:rsidRDefault="00D1505D" w:rsidP="00D1505D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505D">
        <w:rPr>
          <w:sz w:val="24"/>
          <w:szCs w:val="24"/>
        </w:rPr>
        <w:t>Этика профессиональной деятельности</w:t>
      </w:r>
      <w:r w:rsidRPr="00B238A3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237A1D" w:rsidRDefault="00237A1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8C7B7B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8C7B7B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C7B7B">
        <w:rPr>
          <w:iCs/>
          <w:sz w:val="24"/>
          <w:szCs w:val="24"/>
        </w:rPr>
        <w:t>Аннотации всех учебных дисциплин</w:t>
      </w:r>
      <w:r w:rsidR="00B72286" w:rsidRPr="008C7B7B">
        <w:rPr>
          <w:iCs/>
          <w:sz w:val="24"/>
          <w:szCs w:val="24"/>
        </w:rPr>
        <w:t>, практик</w:t>
      </w:r>
      <w:r w:rsidRPr="00B238A3">
        <w:rPr>
          <w:iCs/>
          <w:sz w:val="24"/>
          <w:szCs w:val="24"/>
        </w:rPr>
        <w:t>.</w:t>
      </w:r>
    </w:p>
    <w:p w:rsidR="00BE70A8" w:rsidRPr="002212A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2212AC">
        <w:rPr>
          <w:sz w:val="24"/>
          <w:szCs w:val="24"/>
        </w:rPr>
        <w:t>ГИА</w:t>
      </w:r>
      <w:r w:rsidRPr="002212AC">
        <w:rPr>
          <w:sz w:val="24"/>
          <w:szCs w:val="24"/>
        </w:rPr>
        <w:t xml:space="preserve"> включает в себя</w:t>
      </w:r>
      <w:r w:rsidR="002212AC" w:rsidRPr="002212AC">
        <w:rPr>
          <w:sz w:val="24"/>
          <w:szCs w:val="24"/>
        </w:rPr>
        <w:t>выполнение  и защиту выпускной квалификационной работы</w:t>
      </w:r>
      <w:r w:rsidR="00364697" w:rsidRPr="002212AC">
        <w:rPr>
          <w:iCs/>
          <w:sz w:val="24"/>
          <w:szCs w:val="24"/>
        </w:rPr>
        <w:t>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2212AC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бакалавриата, учитывающей особенности их психофизического</w:t>
      </w:r>
      <w:r w:rsidRPr="00535521">
        <w:rPr>
          <w:iCs/>
          <w:sz w:val="24"/>
          <w:szCs w:val="24"/>
        </w:rPr>
        <w:t xml:space="preserve">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D3F9E" w:rsidRDefault="001D3F9E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08"/>
        <w:gridCol w:w="2208"/>
        <w:gridCol w:w="5083"/>
      </w:tblGrid>
      <w:tr w:rsidR="00436EE2" w:rsidRPr="00B238A3" w:rsidTr="0089547E">
        <w:trPr>
          <w:tblHeader/>
        </w:trPr>
        <w:tc>
          <w:tcPr>
            <w:tcW w:w="12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6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212AC" w:rsidRPr="00B238A3" w:rsidTr="0089547E">
        <w:trPr>
          <w:trHeight w:val="1406"/>
        </w:trPr>
        <w:tc>
          <w:tcPr>
            <w:tcW w:w="1200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>Системное икритическоемышление</w:t>
            </w:r>
          </w:p>
        </w:tc>
        <w:tc>
          <w:tcPr>
            <w:tcW w:w="1134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УК-1.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66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методики поиска, сбора и обработки информации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актуальные российские и зарубежные источники информации в сфере профессиональной деятельности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знать метод системного анализа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применять методики поиска, сбора и обработки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осуществлять критический анализ и синтез информации, полученной из разных источников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 xml:space="preserve">уметь применять системный подход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поставленных задач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обработки, критического анализа и синтеза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2AC" w:rsidRPr="00E5371E" w:rsidTr="0089547E">
        <w:trPr>
          <w:trHeight w:val="1017"/>
        </w:trPr>
        <w:tc>
          <w:tcPr>
            <w:tcW w:w="1200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lastRenderedPageBreak/>
              <w:t>Разработка иреализация проектов</w:t>
            </w:r>
          </w:p>
        </w:tc>
        <w:tc>
          <w:tcPr>
            <w:tcW w:w="1134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УК-2.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66" w:type="pct"/>
            <w:vAlign w:val="center"/>
          </w:tcPr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ресурсов и ограничений для решения профессиональных задач;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знать основные методы оценки разных способов решения задач;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знать действующее законодательство и правовые нормы, регулирующие профессиональную деятельность;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нормативно-правовую документацию в сфере профессиональной деятельности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методами оценки потребности в ресурсах, продолжительности и стоимости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2AC" w:rsidRPr="00E5371E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нормативно-правовой документацией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89547E">
        <w:trPr>
          <w:trHeight w:val="803"/>
        </w:trPr>
        <w:tc>
          <w:tcPr>
            <w:tcW w:w="1200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34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66" w:type="pct"/>
            <w:vAlign w:val="center"/>
          </w:tcPr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и нормы социального взаимодействия;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 и методы конфликтологии, технологии межличностной и групповой коммуникации в деловом взаимодействии;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и поддерживать контакты, обеспечивающие успешную работу в коллективе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2212AC" w:rsidRPr="00CE44EF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простейшими методами и приемами социального взаимодействия и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в команде.</w:t>
            </w:r>
          </w:p>
        </w:tc>
      </w:tr>
      <w:tr w:rsidR="002212AC" w:rsidRPr="00B238A3" w:rsidTr="0089547E">
        <w:tc>
          <w:tcPr>
            <w:tcW w:w="1200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34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66" w:type="pct"/>
            <w:vAlign w:val="center"/>
          </w:tcPr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принципы построения устного и письменного высказывания на русском и иностранном языках;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УК-4.2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правила и закономерности деловой устной и письменной коммуникации;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3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уметь применять на практике деловую коммуникацию в устной и письменной формах, методы и навыки делового общения на русском и иностранном языках;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чтения и перевода текстов на иностранном языке в профессиональном общении;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деловых коммуникаций в устной и письменной форме на русском и иностранном языках;</w:t>
            </w:r>
          </w:p>
          <w:p w:rsidR="002212AC" w:rsidRPr="00CE44EF" w:rsidRDefault="00C3751A" w:rsidP="00E5371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методикой составления суждения в межличностном деловом общении на русском и иностранном языках.</w:t>
            </w:r>
          </w:p>
        </w:tc>
      </w:tr>
      <w:tr w:rsidR="002212AC" w:rsidRPr="00B238A3" w:rsidTr="0089547E">
        <w:trPr>
          <w:trHeight w:val="2697"/>
        </w:trPr>
        <w:tc>
          <w:tcPr>
            <w:tcW w:w="1200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34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66" w:type="pct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C25CF" w:rsidRPr="00CE44EF">
              <w:rPr>
                <w:rFonts w:ascii="Times New Roman" w:hAnsi="Times New Roman"/>
                <w:sz w:val="24"/>
                <w:szCs w:val="24"/>
              </w:rPr>
              <w:t>знать закономерности и особенности социально-исторического развития различных культур в этическом и философском контексте;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уметь понимать и воспринимать разнообразие общества в социально- историческом, этическом и философском контекстах;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адекватного восприятия межкультурного разнообразия общества в социально- историческом, этическом и философском контекстах;</w:t>
            </w:r>
          </w:p>
          <w:p w:rsidR="002212AC" w:rsidRPr="00CE44EF" w:rsidRDefault="00C537C7" w:rsidP="000C25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2212AC" w:rsidRPr="0063099E" w:rsidTr="0089547E">
        <w:trPr>
          <w:trHeight w:val="1242"/>
        </w:trPr>
        <w:tc>
          <w:tcPr>
            <w:tcW w:w="1200" w:type="pct"/>
            <w:vMerge w:val="restar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34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lastRenderedPageBreak/>
              <w:t>течение всей жизни</w:t>
            </w:r>
          </w:p>
        </w:tc>
        <w:tc>
          <w:tcPr>
            <w:tcW w:w="2666" w:type="pct"/>
            <w:vAlign w:val="center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эффективного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основные методики самоконтроля, саморазвития и самообразования на протяжении всей жизни;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 xml:space="preserve">уметь использовать методы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саморегуляции, саморазвития и самообучения;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</w:t>
            </w:r>
          </w:p>
          <w:p w:rsidR="00E5371E" w:rsidRPr="00CE44EF" w:rsidRDefault="00C537C7" w:rsidP="0063099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жизни.</w:t>
            </w:r>
          </w:p>
        </w:tc>
      </w:tr>
      <w:tr w:rsidR="002212AC" w:rsidRPr="00B238A3" w:rsidTr="0089547E">
        <w:tc>
          <w:tcPr>
            <w:tcW w:w="1200" w:type="pct"/>
            <w:vMerge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66" w:type="pct"/>
            <w:vAlign w:val="center"/>
          </w:tcPr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виды физических упражнений;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в жизни человека и общества;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научно - практические основы физической культуры, профилактики вредных привычек и здорового образа и стиля жизни;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E5371E" w:rsidRPr="00CE44EF" w:rsidRDefault="00C537C7" w:rsidP="0063099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12AC" w:rsidRPr="00B238A3" w:rsidTr="0089547E">
        <w:tc>
          <w:tcPr>
            <w:tcW w:w="1200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326323" w:rsidRPr="00326323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66" w:type="pct"/>
            <w:vAlign w:val="center"/>
          </w:tcPr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326323" w:rsidRPr="00326323">
              <w:rPr>
                <w:rFonts w:ascii="Times New Roman" w:hAnsi="Times New Roman"/>
                <w:sz w:val="24"/>
                <w:szCs w:val="24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причины, признаки и последствия опасностей, способы защиты от чрезвычайных ситуаций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326323" w:rsidRPr="00326323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чрезвычайных ситуаций и военных конфликтов</w:t>
            </w:r>
            <w:r w:rsidR="00CE44EF" w:rsidRPr="00CE44E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поддерживать безопасные условия жизнедеятельности;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326323" w:rsidRPr="00326323">
              <w:rPr>
                <w:rFonts w:ascii="Times New Roman" w:hAnsi="Times New Roman"/>
                <w:sz w:val="24"/>
                <w:szCs w:val="24"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="003263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предупреждению;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методами прогнозирования возникновения опасных или чрезвычайных ситуаций;</w:t>
            </w:r>
          </w:p>
          <w:p w:rsidR="000C25CF" w:rsidRPr="00CE44EF" w:rsidRDefault="00C537C7" w:rsidP="00CE44E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326323" w:rsidRPr="00326323">
              <w:rPr>
                <w:rFonts w:ascii="Times New Roman" w:hAnsi="Times New Roman"/>
                <w:sz w:val="24"/>
                <w:szCs w:val="24"/>
              </w:rPr>
              <w:t xml:space="preserve">владеть навыками по применению </w:t>
            </w:r>
            <w:r w:rsidR="00326323" w:rsidRPr="00326323">
              <w:rPr>
                <w:rFonts w:ascii="Times New Roman" w:hAnsi="Times New Roman"/>
                <w:sz w:val="24"/>
                <w:szCs w:val="24"/>
              </w:rPr>
              <w:lastRenderedPageBreak/>
              <w:t>основных методов защиты в условиях чрезвычайных ситуаций и военных конфликтов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47E" w:rsidRPr="00B238A3" w:rsidTr="0089547E">
        <w:tc>
          <w:tcPr>
            <w:tcW w:w="1200" w:type="pct"/>
            <w:vAlign w:val="center"/>
          </w:tcPr>
          <w:p w:rsidR="0089547E" w:rsidRPr="00B238A3" w:rsidRDefault="0089547E" w:rsidP="00C3751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89547E" w:rsidRDefault="0089547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66" w:type="pct"/>
            <w:vAlign w:val="center"/>
          </w:tcPr>
          <w:p w:rsidR="0089547E" w:rsidRDefault="00522D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89547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 w:rsidR="0089547E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89547E" w:rsidRDefault="00522D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89547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 w:rsidR="0089547E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89547E" w:rsidRDefault="00522D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89547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 w:rsidR="0089547E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89547E" w:rsidRDefault="00522D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89547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 w:rsidR="0089547E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89547E" w:rsidRDefault="008954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89547E" w:rsidRDefault="00522D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89547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 w:rsidR="0089547E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89547E" w:rsidRDefault="00522D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89547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 w:rsidR="0089547E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89547E" w:rsidRPr="00B238A3" w:rsidTr="0089547E">
        <w:tc>
          <w:tcPr>
            <w:tcW w:w="1200" w:type="pct"/>
            <w:vAlign w:val="center"/>
          </w:tcPr>
          <w:p w:rsidR="0089547E" w:rsidRPr="00B238A3" w:rsidRDefault="0089547E" w:rsidP="00C3751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89547E" w:rsidRDefault="00326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 10</w:t>
            </w:r>
            <w:r w:rsidR="0089547E">
              <w:rPr>
                <w:rFonts w:ascii="Times New Roman" w:hAnsi="Times New Roman"/>
                <w:color w:val="000000"/>
                <w:sz w:val="24"/>
                <w:szCs w:val="24"/>
              </w:rPr>
              <w:t>. Способен формировать нетерпимое отношение к коррупционному поведению</w:t>
            </w:r>
          </w:p>
          <w:p w:rsidR="0089547E" w:rsidRDefault="0089547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pct"/>
            <w:vAlign w:val="center"/>
          </w:tcPr>
          <w:p w:rsidR="0089547E" w:rsidRDefault="00522D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9547E">
              <w:rPr>
                <w:rFonts w:ascii="Times New Roman" w:hAnsi="Times New Roman"/>
                <w:color w:val="000000"/>
                <w:sz w:val="24"/>
                <w:szCs w:val="24"/>
              </w:rPr>
              <w:t>УК 10.1 знать действующие правовые нормы, обеспечивающие борьбу с коррупцией в различных областях жизнедеятельности</w:t>
            </w:r>
          </w:p>
          <w:p w:rsidR="0089547E" w:rsidRDefault="00522D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9547E">
              <w:rPr>
                <w:rFonts w:ascii="Times New Roman" w:hAnsi="Times New Roman"/>
                <w:color w:val="000000"/>
                <w:sz w:val="24"/>
                <w:szCs w:val="24"/>
              </w:rPr>
              <w:t>УК 10.2 уметь анализировать, толковать и правильно применять правовые нормы о противодействии коррупционному поведению</w:t>
            </w:r>
          </w:p>
          <w:p w:rsidR="0089547E" w:rsidRDefault="00522D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9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10.3 </w:t>
            </w:r>
            <w:r w:rsidR="0089547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E104E6" w:rsidRDefault="00E104E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4004"/>
        <w:gridCol w:w="5537"/>
      </w:tblGrid>
      <w:tr w:rsidR="00436EE2" w:rsidRPr="00B238A3" w:rsidTr="000A4F6D">
        <w:trPr>
          <w:tblHeader/>
        </w:trPr>
        <w:tc>
          <w:tcPr>
            <w:tcW w:w="227" w:type="pct"/>
          </w:tcPr>
          <w:p w:rsidR="00436EE2" w:rsidRPr="00B238A3" w:rsidRDefault="000A4F6D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7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212AC" w:rsidRPr="00B238A3" w:rsidTr="000A4F6D">
        <w:tc>
          <w:tcPr>
            <w:tcW w:w="227" w:type="pct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ОПК-1. Способен применятьестественнонаучные и общеинженерныезнания, методы математического анализаи </w:t>
            </w:r>
            <w:r w:rsidRPr="00227461">
              <w:rPr>
                <w:rStyle w:val="fontstyle01"/>
                <w:sz w:val="24"/>
                <w:szCs w:val="24"/>
              </w:rPr>
              <w:lastRenderedPageBreak/>
              <w:t>моделирования, теоретического иэкспериментального исследования впрофессиональной 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физики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вычислительной техники и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про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фессиональные задачи с применением естественнонаучных и обще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инже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нерных зна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 xml:space="preserve">ний, методов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математического анализа и модели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теоретического и эксперименталь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исследования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2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ОПК-2. </w:t>
            </w:r>
            <w:r w:rsidR="005153AD" w:rsidRPr="005153AD">
              <w:rPr>
                <w:rStyle w:val="fontstyle01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770" w:type="pct"/>
          </w:tcPr>
          <w:p w:rsidR="002212AC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5153AD" w:rsidRPr="005153AD">
              <w:rPr>
                <w:rFonts w:ascii="Times New Roman" w:hAnsi="Times New Roman"/>
                <w:iCs/>
                <w:sz w:val="24"/>
                <w:szCs w:val="24"/>
              </w:rPr>
              <w:t>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153AD" w:rsidRPr="00227461" w:rsidRDefault="005153AD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5153AD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  <w:p w:rsidR="002212AC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153A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153AD" w:rsidRPr="00227461" w:rsidRDefault="005153AD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5153A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</w:t>
            </w:r>
          </w:p>
          <w:p w:rsidR="005153AD" w:rsidRDefault="00CE44EF" w:rsidP="005153A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153A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современных информационных технологий и программных средств, в том числе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отечествен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производства, при решении задач профессиональной деятельности</w:t>
            </w:r>
            <w:r w:rsidR="005153A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5153AD" w:rsidP="005153A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5153AD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ОПК-3. Способен решать стандартныезадачи профессиональной деятельностина основе информационной ибиблиографической культуры сприменением информационнокоммуникационных технологий и сучетом основных требованийинформационной безопасности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икационных техно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задачи профессиональной деятельности на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основе информационной и библио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графической культуры с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применением информационно-коммуникационных технологий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ОПК-4. Способен участвовать вразработке стандартов, норм и правил, атакже технической документации,связанной с профессиональнойдеятельностью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еть применять стандарты оформле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0E2770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ОПК-5. Способен инсталлироватьпрограммное и аппаратное обеспечениедля информационных иавтоматизированных систем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системного администрирования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администрирование СУБД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454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ОПК-6. Способен анализировать иразрабатывать организационнотехнические и экономические процессыс применением методов системногоанализа и математическогомоделирования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систем и системного анализа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дискретной математики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вероятностей и математической статистики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методов оптимизации и исследования операций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нечетких вычислений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математического и имитационного моделирования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теории систем и системного анализа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методы математического, статистического и имитационного моделирования для автоматизации задач принятия решений, анализа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информационных потоков, расчета экономической эффективности и надежности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ОПК-7.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программирования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8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ОПК-8.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 основные технологии создания и внедрения информационных систем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стандарты управления жизненным циклом информационной системы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уметь выполнять работы и управ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составления плановой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отчетной документации по управлению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роектами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ОПК-9. </w:t>
            </w:r>
            <w:r w:rsidR="00F3702D" w:rsidRPr="00F3702D">
              <w:rPr>
                <w:rStyle w:val="fontstyle01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F3702D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F3702D" w:rsidRPr="00F3702D">
              <w:rPr>
                <w:rFonts w:ascii="Times New Roman" w:hAnsi="Times New Roman"/>
                <w:sz w:val="24"/>
                <w:szCs w:val="24"/>
              </w:rPr>
              <w:t>знать каналы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модели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основы конфликтологии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подготовки и проведения презентаций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принимать участие в командообразовании и развитии персонала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презентаций, переговоров, публичных выступлений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835061">
        <w:rPr>
          <w:iCs/>
          <w:sz w:val="24"/>
          <w:szCs w:val="24"/>
        </w:rPr>
        <w:t xml:space="preserve"> баколавриат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233C45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AE64CF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AE64CF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AE64CF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853F2E" w:rsidRPr="00853F2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612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регламенты кодирования на языках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объектно-ориентированные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структурные языки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языки современных бизнес-приложений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теорию баз данных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коммуникациями в проекте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кодировать на языках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верифицировать структуру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пользовательскую документацию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структуры программного кода ИС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прототипа ИС в соответствии с требованиями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программных интерфейсов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D37D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руководства программиста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40DA1" w:rsidRPr="001379DB" w:rsidRDefault="00C40DA1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ИПК-1.24владеть навыком устранения выявленных несоответствий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правила декомпозиции функции на подфункции, методы алгоритмизирования деятельности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моделирования предметных областей, методы моделирования бизнес-процессов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принципы разработки технико-экономического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обоснования, методы анализа влияния изменений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классического системного анализа, внедрять стандарты оформления технических заданий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теории тестирования, внедрять методы оценки качества программных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установки причин проблем, которые могут быть устранены за счет автоматизации, навыками описания объекта, автоматизируемого системой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подготовки методики оценки готовых систем на соответствие требованиям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2212AC" w:rsidP="00A5759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основные возможности ИС, особенности предметной области автоматизации, архитектуру, устройство и функционирование вычислительных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стандарты информационного взаимодействия систем, функциональные возможности программных средств и платформ инфраструктуры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информационных технологий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архитектурную спецификацию ИС, осуществлять согласование архитектурной спецификации ИС с заинтересованными сторонами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информации, необходимой для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F74F8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деть методами ведения документо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E626B1" w:rsidRPr="00E626B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отраслевую нормативную техническую документацию, оценивать объемы и сроки выполнения работ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системами хранения и анализа баз данных, навыками работы с современными объектно-ориентированными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языками программирования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  <w:p w:rsidR="002212AC" w:rsidRPr="00B238A3" w:rsidRDefault="00CE44EF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организаций, навыками работы с основами управления взаимоотношениями с клиентами и заказчиками (CRM)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ПК-5Способность моделировать прикладные (бизнес) процессы и предметную область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E44EF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ИПК 5.9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CE44E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отношениями с клиентами и заказ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 xml:space="preserve">чиками (CRM), современными инструментами и методами определения финансовых и производственных показателей деятельности организаций, методами ведения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612" w:type="pct"/>
          </w:tcPr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667FB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запасами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ебований, анализ продукта, моде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рируемые совещания; основами реинжиниринга бизнес-процессов организации, методологией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ПК-7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еть приемами редактирование про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граммного кода, методами распределения задач на разработку между исполнителями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системой контроля версий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 Способность проводить тестирование компонентов программного обеспечения ИС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тестирования, возможности ИС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регламенты тестирования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диаграмму Ганта, метод «набегающей волны», типы зависимостей между работами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(прогнозирование) бюджетов и графиков: метод аналогов, экспертные оценки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модерируемые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совещания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испытания)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AF4D7C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ПК-10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проектирования,  верификации структур баз данных, возможности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современных систем управления базами данных, применять основы программирования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диагностики, методологию ведения документооборота в организациях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8B57A5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ПК-11 </w:t>
            </w:r>
            <w:r w:rsidR="008B57A5" w:rsidRPr="008B57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основные возможности ИС, особенности предметной области автоматизации, устройство и функционирование современных ИС;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управления базами данных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ПК-12 Способность настраивать, эксплуатировать и сопровождать информационные системы и сервисы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основы системного администрирования, основы администрирования баз данных, основы современных операционных систем;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операционные системы, настраивать СУБД, устанавливать прикладное ПО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оборудование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8555F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12. 9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настройкой  оборудования для оптимального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функционирования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D976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12. 10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D97692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12. 11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ПК-13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выбранные языки программирования для написания 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 xml:space="preserve">индивидуальным </w:t>
      </w:r>
      <w:r w:rsidR="00E53AEC" w:rsidRPr="00E53AEC">
        <w:rPr>
          <w:iCs/>
          <w:sz w:val="24"/>
          <w:szCs w:val="24"/>
        </w:rPr>
        <w:lastRenderedPageBreak/>
        <w:t>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09.03.03 Прикладная информатика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233C4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233C45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835061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835061">
        <w:rPr>
          <w:rFonts w:ascii="Times New Roman" w:hAnsi="Times New Roman" w:cs="Times New Roman"/>
          <w:sz w:val="24"/>
          <w:szCs w:val="24"/>
        </w:rPr>
        <w:t>стандарта</w:t>
      </w:r>
      <w:r w:rsidR="00DA23FC" w:rsidRPr="00835061">
        <w:rPr>
          <w:rFonts w:ascii="Times New Roman" w:hAnsi="Times New Roman" w:cs="Times New Roman"/>
          <w:sz w:val="24"/>
          <w:szCs w:val="24"/>
        </w:rPr>
        <w:t>х</w:t>
      </w:r>
      <w:r w:rsidRPr="00835061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6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</w:t>
      </w:r>
      <w:r w:rsidR="00835061" w:rsidRPr="00835061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35061" w:rsidRPr="00835061">
        <w:rPr>
          <w:rFonts w:ascii="Times New Roman" w:hAnsi="Times New Roman"/>
          <w:iCs/>
          <w:sz w:val="24"/>
          <w:szCs w:val="24"/>
          <w:lang w:bidi="ru-RU"/>
        </w:rPr>
        <w:t xml:space="preserve">09.03.03 Прикладная информатика </w:t>
      </w:r>
      <w:r w:rsidRPr="00835061">
        <w:rPr>
          <w:rFonts w:ascii="Times New Roman" w:hAnsi="Times New Roman"/>
          <w:iCs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5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</w:t>
      </w:r>
      <w:r w:rsidRPr="00F27F64">
        <w:rPr>
          <w:iCs/>
          <w:sz w:val="24"/>
          <w:szCs w:val="24"/>
        </w:rPr>
        <w:lastRenderedPageBreak/>
        <w:t>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00294" w:rsidRDefault="00900294">
      <w:pPr>
        <w:widowControl/>
        <w:autoSpaceDE/>
        <w:autoSpaceDN/>
        <w:adjustRightInd/>
        <w:rPr>
          <w:sz w:val="24"/>
          <w:szCs w:val="24"/>
        </w:rPr>
      </w:pPr>
    </w:p>
    <w:p w:rsidR="00900294" w:rsidRDefault="00900294" w:rsidP="0090029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900294" w:rsidRDefault="00900294" w:rsidP="0090029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00294" w:rsidRDefault="00900294" w:rsidP="009002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900294" w:rsidRDefault="00900294" w:rsidP="00900294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900294" w:rsidRDefault="00900294" w:rsidP="00900294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900294" w:rsidRDefault="00900294" w:rsidP="00900294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900294" w:rsidRDefault="00900294" w:rsidP="00900294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900294" w:rsidRDefault="00900294" w:rsidP="00900294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900294" w:rsidRDefault="00900294" w:rsidP="009002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  <w:r w:rsidR="00F444DA">
        <w:rPr>
          <w:sz w:val="24"/>
          <w:szCs w:val="24"/>
        </w:rPr>
        <w:t>Приложение 2.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</w:t>
      </w:r>
      <w:r>
        <w:rPr>
          <w:sz w:val="24"/>
          <w:szCs w:val="24"/>
        </w:rPr>
        <w:lastRenderedPageBreak/>
        <w:t>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900294" w:rsidRDefault="00900294" w:rsidP="009002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900294" w:rsidRDefault="00900294" w:rsidP="0090029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00294" w:rsidRDefault="00900294" w:rsidP="0090029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37A1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A0620" w:rsidRDefault="00AA0620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  <w:bookmarkStart w:id="10" w:name="_TOC_250018"/>
    </w:p>
    <w:bookmarkEnd w:id="10"/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  <w:r w:rsidRPr="00A1756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A17563">
        <w:rPr>
          <w:rFonts w:ascii="Bold" w:hAnsi="Bold"/>
          <w:b/>
          <w:bCs/>
          <w:color w:val="000000"/>
          <w:sz w:val="24"/>
          <w:szCs w:val="24"/>
        </w:rPr>
        <w:t xml:space="preserve">09.03.03 </w:t>
      </w:r>
      <w:r w:rsidR="00A17563" w:rsidRPr="00A17563">
        <w:rPr>
          <w:rFonts w:ascii="Bold" w:hAnsi="Bold"/>
          <w:b/>
          <w:bCs/>
          <w:color w:val="000000"/>
          <w:sz w:val="24"/>
          <w:szCs w:val="24"/>
        </w:rPr>
        <w:t>Прикладная информация</w:t>
      </w:r>
    </w:p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153"/>
      </w:tblGrid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N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Кодпрофессиональногостандарта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3" w:rsidRDefault="00C740B3" w:rsidP="00A17563">
            <w:pPr>
              <w:widowControl/>
              <w:autoSpaceDE/>
              <w:autoSpaceDN/>
              <w:adjustRightInd/>
              <w:rPr>
                <w:rFonts w:ascii="ArialMT" w:hAnsi="ArialMT"/>
                <w:color w:val="000000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области профессиональной деятельности.</w:t>
            </w:r>
          </w:p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профессионального стандарта</w:t>
            </w:r>
          </w:p>
        </w:tc>
      </w:tr>
      <w:tr w:rsidR="00C740B3" w:rsidRPr="00AC49C5" w:rsidTr="00A1756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</w:pPr>
            <w:r w:rsidRPr="00AC49C5">
              <w:rPr>
                <w:rFonts w:ascii="ArialMT" w:hAnsi="ArialMT"/>
                <w:color w:val="000000"/>
              </w:rPr>
              <w:t>06 Связь, информационные и коммуникационные технологии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"Программист", утвержденныйприказом Министерства труда и социальной защиты РоссийскойФедерации от 18 ноября 2013 г. N 679н (зарегистрированМинистерством юстиции Российской Федерации 18 декабря 2013 г.,регистрационный N 30635), с изменением, внесенным приказом Министерства труда и социальной защиты Российской Федерации от12 декабря 2016 г. N 727н (зарегистрирован Министерством юстицииРоссийской Федерации 13 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"Специалист по информационнымсистемам", утвержденный приказом Министерства труда и социальнойзащиты Российской Федерации от 18 ноября 2014 г. N 896н(зарегистрирован Министерством юстиции Российской Федерации 24декабря 2014 г., регистрационный N 35361), с изменением, внесеннымприказом Министерства труда и социальной защиты РоссийскойФедерации от 12 декабря 2016 г. N 727н (зарегистрированМинистерством юстиции Российской Федерации 13 января 2017 г.,регистрационный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"Руководитель разработкипрограммного обеспечения", утвержденный приказом Министерстватруда и социальной защиты Российской Федерации от 17 сентября2014 г. N 645н (зарегистрирован Министерством юстиции РоссийскойФедерации 24 ноября 2014 г., регистрационный N 34847), сизменением, внесенным приказом Министерства труда и социальной</w:t>
            </w:r>
            <w:r w:rsidRPr="00AC49C5">
              <w:rPr>
                <w:rFonts w:ascii="ArialMT" w:hAnsi="ArialMT"/>
                <w:color w:val="000000"/>
              </w:rPr>
              <w:br/>
              <w:t>защиты Российской Федерации от 12 декабря 2016 г. N 727н(зарегистрирован Министерством юстиции Российской Федерации 13января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06.022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"Системный аналитик", утвержденныйприказом Министерства труда и социальной защиты РоссийскойФедерации от 28 октября 2014 г. N 809н (зарегистрированМинистерством юстиции Российской Федерации 24 ноября 2014 г.,регистрационный N 34882), с изменением, внесенным приказомМинистерства труда и социальной защиты Российской Федерации от12 декабря 2016 г. N 727н (зарегистрирован Министерством юстицииРоссийской Федерации 13 января 2017 г., регистрационный N 45230)</w:t>
            </w:r>
          </w:p>
        </w:tc>
      </w:tr>
    </w:tbl>
    <w:p w:rsidR="00C740B3" w:rsidRPr="00B238A3" w:rsidRDefault="00C740B3" w:rsidP="00C740B3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p w:rsidR="00C740B3" w:rsidRPr="00AC49C5" w:rsidRDefault="00C740B3" w:rsidP="00C740B3">
      <w:pPr>
        <w:widowControl/>
        <w:autoSpaceDE/>
        <w:autoSpaceDN/>
        <w:adjustRightInd/>
        <w:rPr>
          <w:sz w:val="24"/>
          <w:szCs w:val="24"/>
        </w:rPr>
      </w:pPr>
    </w:p>
    <w:p w:rsidR="00AB399A" w:rsidRPr="00B238A3" w:rsidRDefault="00AB399A" w:rsidP="00B04E8E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  <w:lang w:bidi="ru-RU"/>
        </w:rPr>
      </w:pPr>
    </w:p>
    <w:sectPr w:rsidR="00AB399A" w:rsidRPr="00B238A3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CAB" w:rsidRDefault="00CA4CAB" w:rsidP="00E2030F">
      <w:r>
        <w:separator/>
      </w:r>
    </w:p>
  </w:endnote>
  <w:endnote w:type="continuationSeparator" w:id="0">
    <w:p w:rsidR="00CA4CAB" w:rsidRDefault="00CA4CAB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B7B" w:rsidRDefault="00600D05">
    <w:pPr>
      <w:pStyle w:val="ac"/>
      <w:jc w:val="center"/>
    </w:pPr>
    <w:r>
      <w:fldChar w:fldCharType="begin"/>
    </w:r>
    <w:r w:rsidR="00477AD2">
      <w:instrText xml:space="preserve"> PAGE   \* MERGEFORMAT </w:instrText>
    </w:r>
    <w:r>
      <w:fldChar w:fldCharType="separate"/>
    </w:r>
    <w:r w:rsidR="00FE0E65">
      <w:rPr>
        <w:noProof/>
      </w:rPr>
      <w:t>1</w:t>
    </w:r>
    <w:r>
      <w:rPr>
        <w:noProof/>
      </w:rPr>
      <w:fldChar w:fldCharType="end"/>
    </w:r>
  </w:p>
  <w:p w:rsidR="008C7B7B" w:rsidRDefault="008C7B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CAB" w:rsidRDefault="00CA4CAB" w:rsidP="00E2030F">
      <w:r>
        <w:separator/>
      </w:r>
    </w:p>
  </w:footnote>
  <w:footnote w:type="continuationSeparator" w:id="0">
    <w:p w:rsidR="00CA4CAB" w:rsidRDefault="00CA4CAB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2BE"/>
    <w:multiLevelType w:val="hybridMultilevel"/>
    <w:tmpl w:val="BF06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523D"/>
    <w:multiLevelType w:val="hybridMultilevel"/>
    <w:tmpl w:val="78E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DA8"/>
    <w:multiLevelType w:val="hybridMultilevel"/>
    <w:tmpl w:val="91B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F4E"/>
    <w:multiLevelType w:val="hybridMultilevel"/>
    <w:tmpl w:val="589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40720"/>
    <w:multiLevelType w:val="hybridMultilevel"/>
    <w:tmpl w:val="0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3D1"/>
    <w:multiLevelType w:val="hybridMultilevel"/>
    <w:tmpl w:val="FD3A29CA"/>
    <w:lvl w:ilvl="0" w:tplc="94BC8036">
      <w:start w:val="1"/>
      <w:numFmt w:val="decimal"/>
      <w:lvlText w:val="%1."/>
      <w:lvlJc w:val="left"/>
      <w:pPr>
        <w:ind w:left="695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7C8BC8">
      <w:numFmt w:val="bullet"/>
      <w:lvlText w:val="•"/>
      <w:lvlJc w:val="left"/>
      <w:pPr>
        <w:ind w:left="1788" w:hanging="660"/>
      </w:pPr>
      <w:rPr>
        <w:rFonts w:hint="default"/>
        <w:lang w:val="ru-RU" w:eastAsia="ru-RU" w:bidi="ru-RU"/>
      </w:rPr>
    </w:lvl>
    <w:lvl w:ilvl="2" w:tplc="1C544952">
      <w:numFmt w:val="bullet"/>
      <w:lvlText w:val="•"/>
      <w:lvlJc w:val="left"/>
      <w:pPr>
        <w:ind w:left="2877" w:hanging="660"/>
      </w:pPr>
      <w:rPr>
        <w:rFonts w:hint="default"/>
        <w:lang w:val="ru-RU" w:eastAsia="ru-RU" w:bidi="ru-RU"/>
      </w:rPr>
    </w:lvl>
    <w:lvl w:ilvl="3" w:tplc="412A393C">
      <w:numFmt w:val="bullet"/>
      <w:lvlText w:val="•"/>
      <w:lvlJc w:val="left"/>
      <w:pPr>
        <w:ind w:left="3966" w:hanging="660"/>
      </w:pPr>
      <w:rPr>
        <w:rFonts w:hint="default"/>
        <w:lang w:val="ru-RU" w:eastAsia="ru-RU" w:bidi="ru-RU"/>
      </w:rPr>
    </w:lvl>
    <w:lvl w:ilvl="4" w:tplc="1EF02E02">
      <w:numFmt w:val="bullet"/>
      <w:lvlText w:val="•"/>
      <w:lvlJc w:val="left"/>
      <w:pPr>
        <w:ind w:left="5055" w:hanging="660"/>
      </w:pPr>
      <w:rPr>
        <w:rFonts w:hint="default"/>
        <w:lang w:val="ru-RU" w:eastAsia="ru-RU" w:bidi="ru-RU"/>
      </w:rPr>
    </w:lvl>
    <w:lvl w:ilvl="5" w:tplc="765C4CBC">
      <w:numFmt w:val="bullet"/>
      <w:lvlText w:val="•"/>
      <w:lvlJc w:val="left"/>
      <w:pPr>
        <w:ind w:left="6144" w:hanging="660"/>
      </w:pPr>
      <w:rPr>
        <w:rFonts w:hint="default"/>
        <w:lang w:val="ru-RU" w:eastAsia="ru-RU" w:bidi="ru-RU"/>
      </w:rPr>
    </w:lvl>
    <w:lvl w:ilvl="6" w:tplc="1EC6D89C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7" w:tplc="925C406C">
      <w:numFmt w:val="bullet"/>
      <w:lvlText w:val="•"/>
      <w:lvlJc w:val="left"/>
      <w:pPr>
        <w:ind w:left="8322" w:hanging="660"/>
      </w:pPr>
      <w:rPr>
        <w:rFonts w:hint="default"/>
        <w:lang w:val="ru-RU" w:eastAsia="ru-RU" w:bidi="ru-RU"/>
      </w:rPr>
    </w:lvl>
    <w:lvl w:ilvl="8" w:tplc="008E903A">
      <w:numFmt w:val="bullet"/>
      <w:lvlText w:val="•"/>
      <w:lvlJc w:val="left"/>
      <w:pPr>
        <w:ind w:left="9411" w:hanging="660"/>
      </w:pPr>
      <w:rPr>
        <w:rFonts w:hint="default"/>
        <w:lang w:val="ru-RU" w:eastAsia="ru-RU" w:bidi="ru-RU"/>
      </w:rPr>
    </w:lvl>
  </w:abstractNum>
  <w:abstractNum w:abstractNumId="13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08B0"/>
    <w:rsid w:val="00052A7E"/>
    <w:rsid w:val="00053638"/>
    <w:rsid w:val="00061A2F"/>
    <w:rsid w:val="00062F7C"/>
    <w:rsid w:val="00067D50"/>
    <w:rsid w:val="0007083A"/>
    <w:rsid w:val="000737E0"/>
    <w:rsid w:val="000860BA"/>
    <w:rsid w:val="00091FB1"/>
    <w:rsid w:val="000A23D7"/>
    <w:rsid w:val="000A4F6D"/>
    <w:rsid w:val="000A59C9"/>
    <w:rsid w:val="000A5FAD"/>
    <w:rsid w:val="000B42DC"/>
    <w:rsid w:val="000B45FD"/>
    <w:rsid w:val="000B6D1D"/>
    <w:rsid w:val="000C25CF"/>
    <w:rsid w:val="000C26A0"/>
    <w:rsid w:val="000C792C"/>
    <w:rsid w:val="000D6DC4"/>
    <w:rsid w:val="000E2770"/>
    <w:rsid w:val="000E5417"/>
    <w:rsid w:val="000F0AFA"/>
    <w:rsid w:val="000F1135"/>
    <w:rsid w:val="000F3F11"/>
    <w:rsid w:val="000F3FEF"/>
    <w:rsid w:val="000F5845"/>
    <w:rsid w:val="0010601D"/>
    <w:rsid w:val="00120000"/>
    <w:rsid w:val="00123A43"/>
    <w:rsid w:val="00145615"/>
    <w:rsid w:val="00147541"/>
    <w:rsid w:val="00155FF6"/>
    <w:rsid w:val="0015752C"/>
    <w:rsid w:val="001635AF"/>
    <w:rsid w:val="00164DE5"/>
    <w:rsid w:val="00166A77"/>
    <w:rsid w:val="001711FA"/>
    <w:rsid w:val="00174BD2"/>
    <w:rsid w:val="001759D2"/>
    <w:rsid w:val="00177305"/>
    <w:rsid w:val="00194067"/>
    <w:rsid w:val="00195097"/>
    <w:rsid w:val="00197007"/>
    <w:rsid w:val="00197B51"/>
    <w:rsid w:val="001A59B1"/>
    <w:rsid w:val="001B697C"/>
    <w:rsid w:val="001C2E4C"/>
    <w:rsid w:val="001C369E"/>
    <w:rsid w:val="001C63D8"/>
    <w:rsid w:val="001D1654"/>
    <w:rsid w:val="001D3F9E"/>
    <w:rsid w:val="001D4912"/>
    <w:rsid w:val="001D61A2"/>
    <w:rsid w:val="001E0837"/>
    <w:rsid w:val="001E1671"/>
    <w:rsid w:val="001E463E"/>
    <w:rsid w:val="001E49B3"/>
    <w:rsid w:val="001E67DD"/>
    <w:rsid w:val="00207AEA"/>
    <w:rsid w:val="00215495"/>
    <w:rsid w:val="00217F5B"/>
    <w:rsid w:val="002212AC"/>
    <w:rsid w:val="00221443"/>
    <w:rsid w:val="002228D4"/>
    <w:rsid w:val="00230975"/>
    <w:rsid w:val="00230D8E"/>
    <w:rsid w:val="00230DC5"/>
    <w:rsid w:val="00233C45"/>
    <w:rsid w:val="00237A1D"/>
    <w:rsid w:val="002454C4"/>
    <w:rsid w:val="00245F1E"/>
    <w:rsid w:val="0024707F"/>
    <w:rsid w:val="002534C8"/>
    <w:rsid w:val="002605CF"/>
    <w:rsid w:val="00261BB8"/>
    <w:rsid w:val="00262DC5"/>
    <w:rsid w:val="0026519B"/>
    <w:rsid w:val="00266E66"/>
    <w:rsid w:val="002700C5"/>
    <w:rsid w:val="002729F6"/>
    <w:rsid w:val="002765BD"/>
    <w:rsid w:val="00280110"/>
    <w:rsid w:val="002816CA"/>
    <w:rsid w:val="00281BA0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312D"/>
    <w:rsid w:val="002B74BD"/>
    <w:rsid w:val="002C3FD3"/>
    <w:rsid w:val="002C4FCB"/>
    <w:rsid w:val="002C6954"/>
    <w:rsid w:val="002D04A7"/>
    <w:rsid w:val="002D24CD"/>
    <w:rsid w:val="002D35D5"/>
    <w:rsid w:val="002D6C87"/>
    <w:rsid w:val="002D6E53"/>
    <w:rsid w:val="002E6DA6"/>
    <w:rsid w:val="002F085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323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3CB2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E50DB"/>
    <w:rsid w:val="003F17FB"/>
    <w:rsid w:val="003F5EF4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34F9"/>
    <w:rsid w:val="00432368"/>
    <w:rsid w:val="00432C09"/>
    <w:rsid w:val="00433837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4435"/>
    <w:rsid w:val="00476D45"/>
    <w:rsid w:val="00477AD2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066ED"/>
    <w:rsid w:val="005105D0"/>
    <w:rsid w:val="0051352E"/>
    <w:rsid w:val="00513E71"/>
    <w:rsid w:val="0051404A"/>
    <w:rsid w:val="005153AD"/>
    <w:rsid w:val="00521738"/>
    <w:rsid w:val="00522674"/>
    <w:rsid w:val="00522DDF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5094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0CFA"/>
    <w:rsid w:val="005F6FB6"/>
    <w:rsid w:val="00600D05"/>
    <w:rsid w:val="006107DA"/>
    <w:rsid w:val="0061276D"/>
    <w:rsid w:val="006209E7"/>
    <w:rsid w:val="00623A9A"/>
    <w:rsid w:val="00624C0F"/>
    <w:rsid w:val="0063099E"/>
    <w:rsid w:val="00631581"/>
    <w:rsid w:val="00634199"/>
    <w:rsid w:val="006356FA"/>
    <w:rsid w:val="00643517"/>
    <w:rsid w:val="00644066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5034"/>
    <w:rsid w:val="006C63AD"/>
    <w:rsid w:val="006C7A5E"/>
    <w:rsid w:val="006D3A3D"/>
    <w:rsid w:val="006D7964"/>
    <w:rsid w:val="006E092B"/>
    <w:rsid w:val="006E407D"/>
    <w:rsid w:val="006E478A"/>
    <w:rsid w:val="006E7AE6"/>
    <w:rsid w:val="006F0E9F"/>
    <w:rsid w:val="006F7E56"/>
    <w:rsid w:val="00702389"/>
    <w:rsid w:val="00703D7A"/>
    <w:rsid w:val="00705C5D"/>
    <w:rsid w:val="00706888"/>
    <w:rsid w:val="00710138"/>
    <w:rsid w:val="007151CD"/>
    <w:rsid w:val="00721EFD"/>
    <w:rsid w:val="00725371"/>
    <w:rsid w:val="00740938"/>
    <w:rsid w:val="007433F9"/>
    <w:rsid w:val="00743A62"/>
    <w:rsid w:val="00746C51"/>
    <w:rsid w:val="007538D3"/>
    <w:rsid w:val="00754E95"/>
    <w:rsid w:val="00760BB8"/>
    <w:rsid w:val="00760FF5"/>
    <w:rsid w:val="007666E0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14E8"/>
    <w:rsid w:val="007D2D85"/>
    <w:rsid w:val="007D341E"/>
    <w:rsid w:val="007D6C86"/>
    <w:rsid w:val="007E5090"/>
    <w:rsid w:val="007E6EDA"/>
    <w:rsid w:val="007E786C"/>
    <w:rsid w:val="007F4446"/>
    <w:rsid w:val="007F644A"/>
    <w:rsid w:val="007F7967"/>
    <w:rsid w:val="0080056D"/>
    <w:rsid w:val="0080291B"/>
    <w:rsid w:val="00810A1E"/>
    <w:rsid w:val="0082016C"/>
    <w:rsid w:val="008238D9"/>
    <w:rsid w:val="00825D53"/>
    <w:rsid w:val="00826861"/>
    <w:rsid w:val="008269F5"/>
    <w:rsid w:val="00827761"/>
    <w:rsid w:val="00827B39"/>
    <w:rsid w:val="00835061"/>
    <w:rsid w:val="008356BA"/>
    <w:rsid w:val="00840504"/>
    <w:rsid w:val="00841756"/>
    <w:rsid w:val="008512BE"/>
    <w:rsid w:val="00853F2E"/>
    <w:rsid w:val="00854963"/>
    <w:rsid w:val="00854CDC"/>
    <w:rsid w:val="008555F3"/>
    <w:rsid w:val="00856305"/>
    <w:rsid w:val="008619BB"/>
    <w:rsid w:val="00863E66"/>
    <w:rsid w:val="008667FB"/>
    <w:rsid w:val="0087004C"/>
    <w:rsid w:val="00873C04"/>
    <w:rsid w:val="00883A76"/>
    <w:rsid w:val="00886DCA"/>
    <w:rsid w:val="00890FEB"/>
    <w:rsid w:val="008924C7"/>
    <w:rsid w:val="00895361"/>
    <w:rsid w:val="0089547E"/>
    <w:rsid w:val="008963EE"/>
    <w:rsid w:val="00897E64"/>
    <w:rsid w:val="008A00CD"/>
    <w:rsid w:val="008A12D8"/>
    <w:rsid w:val="008A1568"/>
    <w:rsid w:val="008B1374"/>
    <w:rsid w:val="008B57A5"/>
    <w:rsid w:val="008B6778"/>
    <w:rsid w:val="008C0ACF"/>
    <w:rsid w:val="008C2029"/>
    <w:rsid w:val="008C41B8"/>
    <w:rsid w:val="008C5CF2"/>
    <w:rsid w:val="008C7B7B"/>
    <w:rsid w:val="008C7F64"/>
    <w:rsid w:val="008D6AE8"/>
    <w:rsid w:val="008E2E49"/>
    <w:rsid w:val="008E3E25"/>
    <w:rsid w:val="008E644D"/>
    <w:rsid w:val="008F0856"/>
    <w:rsid w:val="008F4BD1"/>
    <w:rsid w:val="008F52E4"/>
    <w:rsid w:val="00900233"/>
    <w:rsid w:val="00900294"/>
    <w:rsid w:val="0090675B"/>
    <w:rsid w:val="00910619"/>
    <w:rsid w:val="009203D8"/>
    <w:rsid w:val="0092165C"/>
    <w:rsid w:val="009224D5"/>
    <w:rsid w:val="00924211"/>
    <w:rsid w:val="00927BB9"/>
    <w:rsid w:val="00930507"/>
    <w:rsid w:val="0093131C"/>
    <w:rsid w:val="00934301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B2A33"/>
    <w:rsid w:val="009C097E"/>
    <w:rsid w:val="009C1E64"/>
    <w:rsid w:val="009C23CC"/>
    <w:rsid w:val="009C469C"/>
    <w:rsid w:val="009C4C38"/>
    <w:rsid w:val="009C4CC6"/>
    <w:rsid w:val="009C694C"/>
    <w:rsid w:val="009D0FBC"/>
    <w:rsid w:val="009D2002"/>
    <w:rsid w:val="009D254F"/>
    <w:rsid w:val="009D4D3E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17563"/>
    <w:rsid w:val="00A223F1"/>
    <w:rsid w:val="00A23D66"/>
    <w:rsid w:val="00A24F58"/>
    <w:rsid w:val="00A278E1"/>
    <w:rsid w:val="00A27B6E"/>
    <w:rsid w:val="00A3221D"/>
    <w:rsid w:val="00A34F20"/>
    <w:rsid w:val="00A35E2D"/>
    <w:rsid w:val="00A360F9"/>
    <w:rsid w:val="00A41927"/>
    <w:rsid w:val="00A4280E"/>
    <w:rsid w:val="00A429E8"/>
    <w:rsid w:val="00A46E34"/>
    <w:rsid w:val="00A47FEB"/>
    <w:rsid w:val="00A55714"/>
    <w:rsid w:val="00A57591"/>
    <w:rsid w:val="00A62EBD"/>
    <w:rsid w:val="00A64F91"/>
    <w:rsid w:val="00A652AE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99A"/>
    <w:rsid w:val="00AB519B"/>
    <w:rsid w:val="00AC00E6"/>
    <w:rsid w:val="00AC072A"/>
    <w:rsid w:val="00AC31A2"/>
    <w:rsid w:val="00AC3A52"/>
    <w:rsid w:val="00AC5982"/>
    <w:rsid w:val="00AC69A2"/>
    <w:rsid w:val="00AD3BE2"/>
    <w:rsid w:val="00AD5853"/>
    <w:rsid w:val="00AD6CA1"/>
    <w:rsid w:val="00AD7DB4"/>
    <w:rsid w:val="00AE1D5C"/>
    <w:rsid w:val="00AE2D5C"/>
    <w:rsid w:val="00AE2F8E"/>
    <w:rsid w:val="00AE64CF"/>
    <w:rsid w:val="00AF1754"/>
    <w:rsid w:val="00AF23BF"/>
    <w:rsid w:val="00AF4D7C"/>
    <w:rsid w:val="00B0193E"/>
    <w:rsid w:val="00B04E58"/>
    <w:rsid w:val="00B04E8E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5611"/>
    <w:rsid w:val="00BB0D8E"/>
    <w:rsid w:val="00BB26BA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23049"/>
    <w:rsid w:val="00C31362"/>
    <w:rsid w:val="00C3751A"/>
    <w:rsid w:val="00C40DA1"/>
    <w:rsid w:val="00C45D5A"/>
    <w:rsid w:val="00C520C8"/>
    <w:rsid w:val="00C537C7"/>
    <w:rsid w:val="00C573AC"/>
    <w:rsid w:val="00C60B1D"/>
    <w:rsid w:val="00C61597"/>
    <w:rsid w:val="00C65C6F"/>
    <w:rsid w:val="00C740B3"/>
    <w:rsid w:val="00C7446A"/>
    <w:rsid w:val="00C7740B"/>
    <w:rsid w:val="00C837C3"/>
    <w:rsid w:val="00C86913"/>
    <w:rsid w:val="00C909B2"/>
    <w:rsid w:val="00C90B55"/>
    <w:rsid w:val="00C93DFF"/>
    <w:rsid w:val="00CA0105"/>
    <w:rsid w:val="00CA1D37"/>
    <w:rsid w:val="00CA4CAB"/>
    <w:rsid w:val="00CA698B"/>
    <w:rsid w:val="00CB08D7"/>
    <w:rsid w:val="00CC1341"/>
    <w:rsid w:val="00CC1719"/>
    <w:rsid w:val="00CC786A"/>
    <w:rsid w:val="00CD253F"/>
    <w:rsid w:val="00CE0281"/>
    <w:rsid w:val="00CE44EF"/>
    <w:rsid w:val="00CF0584"/>
    <w:rsid w:val="00D00A67"/>
    <w:rsid w:val="00D0628B"/>
    <w:rsid w:val="00D14E24"/>
    <w:rsid w:val="00D14EED"/>
    <w:rsid w:val="00D1505D"/>
    <w:rsid w:val="00D1624C"/>
    <w:rsid w:val="00D21895"/>
    <w:rsid w:val="00D22368"/>
    <w:rsid w:val="00D2246A"/>
    <w:rsid w:val="00D23129"/>
    <w:rsid w:val="00D26CEA"/>
    <w:rsid w:val="00D366CE"/>
    <w:rsid w:val="00D36EC3"/>
    <w:rsid w:val="00D37DAF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91BAD"/>
    <w:rsid w:val="00D94EC3"/>
    <w:rsid w:val="00D9674A"/>
    <w:rsid w:val="00D97692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3CD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4E6"/>
    <w:rsid w:val="00E15B7B"/>
    <w:rsid w:val="00E174BE"/>
    <w:rsid w:val="00E2030F"/>
    <w:rsid w:val="00E2294E"/>
    <w:rsid w:val="00E30342"/>
    <w:rsid w:val="00E316E7"/>
    <w:rsid w:val="00E31FF1"/>
    <w:rsid w:val="00E3388D"/>
    <w:rsid w:val="00E35991"/>
    <w:rsid w:val="00E36EB4"/>
    <w:rsid w:val="00E410C9"/>
    <w:rsid w:val="00E433EE"/>
    <w:rsid w:val="00E43B47"/>
    <w:rsid w:val="00E44321"/>
    <w:rsid w:val="00E46575"/>
    <w:rsid w:val="00E509FF"/>
    <w:rsid w:val="00E518BB"/>
    <w:rsid w:val="00E5371E"/>
    <w:rsid w:val="00E53AEC"/>
    <w:rsid w:val="00E55808"/>
    <w:rsid w:val="00E57FD7"/>
    <w:rsid w:val="00E60632"/>
    <w:rsid w:val="00E61108"/>
    <w:rsid w:val="00E626B1"/>
    <w:rsid w:val="00E6298A"/>
    <w:rsid w:val="00E64070"/>
    <w:rsid w:val="00E705FD"/>
    <w:rsid w:val="00E715CA"/>
    <w:rsid w:val="00E80634"/>
    <w:rsid w:val="00E86F41"/>
    <w:rsid w:val="00E87FAE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17DDA"/>
    <w:rsid w:val="00F247C9"/>
    <w:rsid w:val="00F253B6"/>
    <w:rsid w:val="00F26444"/>
    <w:rsid w:val="00F27F64"/>
    <w:rsid w:val="00F30D64"/>
    <w:rsid w:val="00F32E4A"/>
    <w:rsid w:val="00F3702D"/>
    <w:rsid w:val="00F37B65"/>
    <w:rsid w:val="00F40D75"/>
    <w:rsid w:val="00F42301"/>
    <w:rsid w:val="00F444DA"/>
    <w:rsid w:val="00F45D02"/>
    <w:rsid w:val="00F47ECA"/>
    <w:rsid w:val="00F52053"/>
    <w:rsid w:val="00F61D87"/>
    <w:rsid w:val="00F64AC8"/>
    <w:rsid w:val="00F74F8F"/>
    <w:rsid w:val="00F75D58"/>
    <w:rsid w:val="00F77063"/>
    <w:rsid w:val="00F80B57"/>
    <w:rsid w:val="00F822B0"/>
    <w:rsid w:val="00F8698F"/>
    <w:rsid w:val="00F920E8"/>
    <w:rsid w:val="00F9768C"/>
    <w:rsid w:val="00FA0A54"/>
    <w:rsid w:val="00FA4CC0"/>
    <w:rsid w:val="00FA5B7F"/>
    <w:rsid w:val="00FB2E60"/>
    <w:rsid w:val="00FB334F"/>
    <w:rsid w:val="00FB6895"/>
    <w:rsid w:val="00FC0741"/>
    <w:rsid w:val="00FC0AC8"/>
    <w:rsid w:val="00FC3408"/>
    <w:rsid w:val="00FC5F9A"/>
    <w:rsid w:val="00FD163E"/>
    <w:rsid w:val="00FD1A15"/>
    <w:rsid w:val="00FD31FA"/>
    <w:rsid w:val="00FE0E65"/>
    <w:rsid w:val="00FE245A"/>
    <w:rsid w:val="00FE62F3"/>
    <w:rsid w:val="00FF1C01"/>
    <w:rsid w:val="00FF1D4D"/>
    <w:rsid w:val="00FF33F3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5:docId w15:val="{A1EFA54F-0890-4BEC-90EC-0951247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C074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C0741"/>
  </w:style>
  <w:style w:type="character" w:styleId="af8">
    <w:name w:val="Unresolved Mention"/>
    <w:basedOn w:val="a0"/>
    <w:uiPriority w:val="99"/>
    <w:semiHidden/>
    <w:unhideWhenUsed/>
    <w:rsid w:val="0023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7476634-9D52-4989-AB7F-6C6D43A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32</Pages>
  <Words>11767</Words>
  <Characters>67076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70</cp:revision>
  <cp:lastPrinted>2019-11-28T09:07:00Z</cp:lastPrinted>
  <dcterms:created xsi:type="dcterms:W3CDTF">2019-11-11T10:28:00Z</dcterms:created>
  <dcterms:modified xsi:type="dcterms:W3CDTF">2022-11-12T09:20:00Z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